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8F4C9B">
        <w:rPr>
          <w:rFonts w:ascii="Corbel" w:hAnsi="Corbel"/>
          <w:i/>
          <w:smallCaps/>
          <w:sz w:val="24"/>
          <w:szCs w:val="24"/>
        </w:rPr>
        <w:t>2020</w:t>
      </w:r>
      <w:r w:rsidR="006C4DE1">
        <w:rPr>
          <w:rFonts w:ascii="Corbel" w:hAnsi="Corbel"/>
          <w:i/>
          <w:smallCaps/>
          <w:sz w:val="24"/>
          <w:szCs w:val="24"/>
        </w:rPr>
        <w:t>-202</w:t>
      </w:r>
      <w:r w:rsidR="002F33A4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F4C9B">
        <w:rPr>
          <w:rFonts w:ascii="Corbel" w:hAnsi="Corbel"/>
          <w:sz w:val="20"/>
          <w:szCs w:val="20"/>
        </w:rPr>
        <w:t>2020-2021</w:t>
      </w:r>
      <w:r>
        <w:rPr>
          <w:rFonts w:ascii="Corbel" w:hAnsi="Corbel"/>
          <w:sz w:val="20"/>
          <w:szCs w:val="20"/>
        </w:rPr>
        <w:t>................</w:t>
      </w:r>
      <w:r w:rsidR="00A92046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C61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C615A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7F22" w:rsidP="00967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I</w:t>
            </w:r>
            <w:r w:rsidR="007F495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7F4955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="007F4955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8346D" w:rsidRDefault="0085747A" w:rsidP="00A749B7">
            <w:pPr>
              <w:spacing w:line="240" w:lineRule="auto"/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F4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1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9520"/>
      </w:tblGrid>
      <w:tr w:rsidR="001835A1" w:rsidRPr="009C54AE" w:rsidTr="001835A1">
        <w:tc>
          <w:tcPr>
            <w:tcW w:w="9520" w:type="dxa"/>
          </w:tcPr>
          <w:p w:rsidR="001835A1" w:rsidRPr="001835A1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1835A1">
              <w:rPr>
                <w:rFonts w:ascii="Corbel" w:hAnsi="Corbel"/>
                <w:b w:val="0"/>
                <w:smallCaps w:val="0"/>
                <w:sz w:val="22"/>
              </w:rPr>
              <w:t>Podstawowa znajomość obsługi komputera zgodnie z wymaganiami programo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wymi do szkół ponadpodstawowych</w:t>
            </w:r>
            <w:r w:rsidRPr="001835A1">
              <w:rPr>
                <w:rFonts w:ascii="Corbel" w:hAnsi="Corbel"/>
                <w:b w:val="0"/>
                <w:smallCaps w:val="0"/>
                <w:sz w:val="22"/>
              </w:rPr>
              <w:t>, konstytutywne umiejętności dotyczące wykorzystania programów biurowych, graficznych. Znajomość zasad i metod komunikowania się za pomocą Internetu.</w:t>
            </w:r>
          </w:p>
        </w:tc>
        <w:tc>
          <w:tcPr>
            <w:tcW w:w="9520" w:type="dxa"/>
          </w:tcPr>
          <w:p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1835A1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E96F36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Ksz</w:t>
            </w:r>
            <w:r w:rsidR="00D557E3">
              <w:rPr>
                <w:rFonts w:ascii="Corbel" w:hAnsi="Corbel"/>
              </w:rPr>
              <w:t>tałtowanie i doskonalenie wiadomości</w:t>
            </w:r>
            <w:r w:rsidRPr="001835A1">
              <w:rPr>
                <w:rFonts w:ascii="Corbel" w:hAnsi="Corbel"/>
              </w:rPr>
              <w:t xml:space="preserve"> i umiejętności w zakresie: 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zaawansowanych funkcji edytora tekstów,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 xml:space="preserve">korzystania z usług sieci Internet, 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użytkowania arkusza kalkulacyjnego z uwzględnieniem wykorzystania formuł i funkcji,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projektowania prezentacji multimedialnych,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korzystania z platformy „e-learningowej” w procesie dydaktycznym,</w:t>
            </w:r>
          </w:p>
          <w:p w:rsidR="001835A1" w:rsidRPr="001835A1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 xml:space="preserve">pracy w </w:t>
            </w:r>
            <w:proofErr w:type="spellStart"/>
            <w:r w:rsidRPr="001835A1">
              <w:rPr>
                <w:rFonts w:ascii="Corbel" w:hAnsi="Corbel"/>
              </w:rPr>
              <w:t>cloud</w:t>
            </w:r>
            <w:proofErr w:type="spellEnd"/>
            <w:r w:rsidRPr="001835A1">
              <w:rPr>
                <w:rFonts w:ascii="Corbel" w:hAnsi="Corbel"/>
              </w:rPr>
              <w:t xml:space="preserve"> </w:t>
            </w:r>
            <w:proofErr w:type="spellStart"/>
            <w:r w:rsidRPr="001835A1">
              <w:rPr>
                <w:rFonts w:ascii="Corbel" w:hAnsi="Corbel"/>
              </w:rPr>
              <w:t>computing</w:t>
            </w:r>
            <w:proofErr w:type="spellEnd"/>
            <w:r w:rsidRPr="001835A1">
              <w:rPr>
                <w:rFonts w:ascii="Corbel" w:hAnsi="Corbel"/>
              </w:rPr>
              <w:t>.</w:t>
            </w:r>
          </w:p>
        </w:tc>
      </w:tr>
    </w:tbl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:rsidTr="002E18E5">
        <w:tc>
          <w:tcPr>
            <w:tcW w:w="1679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:rsid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  <w:p w:rsidR="00967F22" w:rsidRPr="00D60E73" w:rsidRDefault="00967F22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65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Zaprezentuje funkcje i rolę systemu operacyjnego niezbędnego do prawidłowej komunikacji: komputer-użytkownik</w:t>
            </w:r>
            <w:r w:rsidR="00D3055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A373A7">
              <w:rPr>
                <w:rFonts w:ascii="Corbel" w:hAnsi="Corbel"/>
                <w:b w:val="0"/>
                <w:smallCaps w:val="0"/>
                <w:sz w:val="22"/>
              </w:rPr>
              <w:t>W14</w:t>
            </w:r>
          </w:p>
        </w:tc>
      </w:tr>
      <w:tr w:rsidR="00A373A7" w:rsidRPr="00D60E73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:rsidR="00D60E73" w:rsidRPr="00D60E73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Scharakteryzuje</w:t>
            </w:r>
            <w:r w:rsidR="00D60E73"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elementy platformy e-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poda sposoby jej wykorzystania w procesie komunikowania.</w:t>
            </w:r>
          </w:p>
        </w:tc>
        <w:tc>
          <w:tcPr>
            <w:tcW w:w="1865" w:type="dxa"/>
          </w:tcPr>
          <w:p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967F22">
              <w:rPr>
                <w:rFonts w:ascii="Corbel" w:hAnsi="Corbel"/>
                <w:b w:val="0"/>
                <w:smallCaps w:val="0"/>
                <w:sz w:val="22"/>
              </w:rPr>
              <w:t>_W</w:t>
            </w:r>
            <w:r w:rsidR="00AA4D8E"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:rsidR="00D30557" w:rsidRPr="00D60E73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D60E73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Podział dokumentu na sekcje, tworzenie dokumentu w oparciu o style;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Korespondencja seryjna, formularze elektroniczne;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Recenzowanie dokumentów;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Podstawy usług sieci Internet – WWW, praca w </w:t>
            </w:r>
            <w:proofErr w:type="spellStart"/>
            <w:r w:rsidRPr="00D2243F">
              <w:rPr>
                <w:rFonts w:ascii="Corbel" w:hAnsi="Corbel"/>
              </w:rPr>
              <w:t>cloud</w:t>
            </w:r>
            <w:proofErr w:type="spellEnd"/>
            <w:r w:rsidRPr="00D2243F">
              <w:rPr>
                <w:rFonts w:ascii="Corbel" w:hAnsi="Corbel"/>
              </w:rPr>
              <w:t xml:space="preserve"> </w:t>
            </w:r>
            <w:proofErr w:type="spellStart"/>
            <w:r w:rsidRPr="00D2243F">
              <w:rPr>
                <w:rFonts w:ascii="Corbel" w:hAnsi="Corbel"/>
              </w:rPr>
              <w:t>computing</w:t>
            </w:r>
            <w:proofErr w:type="spellEnd"/>
            <w:r w:rsidRPr="00D2243F">
              <w:rPr>
                <w:rFonts w:ascii="Corbel" w:hAnsi="Corbel"/>
              </w:rPr>
              <w:t>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Projekt i wykonanie prezentacji multimedialnej;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Zasady tworzenia formuł w Excelu. Adresowanie względne, bezwzględne, mieszane.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Funkcja: </w:t>
            </w:r>
            <w:r w:rsidRPr="00D2243F">
              <w:rPr>
                <w:rFonts w:ascii="Corbel" w:hAnsi="Corbel"/>
                <w:i/>
                <w:iCs/>
              </w:rPr>
              <w:t xml:space="preserve">Suma, Średnia, </w:t>
            </w:r>
            <w:proofErr w:type="spellStart"/>
            <w:r w:rsidRPr="00D2243F">
              <w:rPr>
                <w:rFonts w:ascii="Corbel" w:hAnsi="Corbel"/>
                <w:i/>
                <w:iCs/>
              </w:rPr>
              <w:t>Zaokr</w:t>
            </w:r>
            <w:proofErr w:type="spellEnd"/>
            <w:r w:rsidRPr="00D2243F">
              <w:rPr>
                <w:rFonts w:ascii="Corbel" w:hAnsi="Corbel"/>
                <w:i/>
                <w:iCs/>
              </w:rPr>
              <w:t xml:space="preserve">, </w:t>
            </w:r>
            <w:proofErr w:type="spellStart"/>
            <w:r w:rsidRPr="00D2243F">
              <w:rPr>
                <w:rFonts w:ascii="Corbel" w:hAnsi="Corbel"/>
                <w:i/>
                <w:iCs/>
              </w:rPr>
              <w:t>Licz.Jeżeli</w:t>
            </w:r>
            <w:proofErr w:type="spellEnd"/>
            <w:r w:rsidRPr="00D2243F">
              <w:rPr>
                <w:rFonts w:ascii="Corbel" w:hAnsi="Corbel"/>
                <w:i/>
                <w:iCs/>
              </w:rPr>
              <w:t>, Jeżeli. Formatowanie warunkowe. Sortowanie danych.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Łączenie funkcji ze sobą – wielokrotna funkcja </w:t>
            </w:r>
            <w:r w:rsidRPr="00D2243F">
              <w:rPr>
                <w:rFonts w:ascii="Corbel" w:hAnsi="Corbel"/>
                <w:i/>
                <w:iCs/>
              </w:rPr>
              <w:t>Jeżeli</w:t>
            </w:r>
            <w:r w:rsidRPr="00D2243F">
              <w:rPr>
                <w:rFonts w:ascii="Corbel" w:hAnsi="Corbel"/>
              </w:rPr>
              <w:t>. Komunikacja pomiędzy kilkoma arkuszami. Specjalne kopiowanie danych 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2243F" w:rsidRPr="00AF4A52" w:rsidRDefault="00D2243F" w:rsidP="00D2243F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412D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:rsidTr="004C0E7C">
        <w:trPr>
          <w:trHeight w:val="153"/>
        </w:trPr>
        <w:tc>
          <w:tcPr>
            <w:tcW w:w="1985" w:type="dxa"/>
          </w:tcPr>
          <w:p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:rsidTr="00C05F44">
        <w:tc>
          <w:tcPr>
            <w:tcW w:w="1985" w:type="dxa"/>
          </w:tcPr>
          <w:p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EE2F50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13040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940E4" w:rsidRPr="009C54AE" w:rsidRDefault="007940E4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Default="00223E07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Default="00223E07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Pr="009C54AE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------------------------------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:rsidTr="00AD3FE4">
        <w:tc>
          <w:tcPr>
            <w:tcW w:w="7513" w:type="dxa"/>
          </w:tcPr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  <w:smallCaps/>
              </w:rPr>
              <w:t>Literatura podstawowa:</w:t>
            </w:r>
            <w:r w:rsidRPr="00AD3FE4">
              <w:rPr>
                <w:rFonts w:ascii="Corbel" w:hAnsi="Corbel"/>
              </w:rPr>
              <w:t xml:space="preserve"> 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D3FE4">
              <w:rPr>
                <w:rFonts w:ascii="Corbel" w:hAnsi="Corbel"/>
              </w:rPr>
              <w:t>Gogołek</w:t>
            </w:r>
            <w:proofErr w:type="spellEnd"/>
            <w:r w:rsidRPr="00AD3FE4">
              <w:rPr>
                <w:rFonts w:ascii="Corbel" w:hAnsi="Corbel"/>
              </w:rPr>
              <w:t xml:space="preserve"> W., </w:t>
            </w:r>
            <w:r w:rsidRPr="00AD3FE4">
              <w:rPr>
                <w:rFonts w:ascii="Corbel" w:hAnsi="Corbel"/>
                <w:i/>
                <w:iCs/>
              </w:rPr>
              <w:t>Informatyka dla humanistów</w:t>
            </w:r>
            <w:r w:rsidRPr="00AD3FE4">
              <w:rPr>
                <w:rFonts w:ascii="Corbel" w:hAnsi="Corbel"/>
              </w:rPr>
              <w:t>, wyd. Kropki trzy, Warszawa 2012;</w:t>
            </w:r>
          </w:p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Kowalczyk G., </w:t>
            </w:r>
            <w:r w:rsidRPr="00AD3FE4">
              <w:rPr>
                <w:rFonts w:ascii="Corbel" w:hAnsi="Corbel"/>
                <w:i/>
              </w:rPr>
              <w:t>Word 2016 PL,</w:t>
            </w:r>
            <w:r w:rsidRPr="00AD3FE4">
              <w:rPr>
                <w:rFonts w:ascii="Corbel" w:hAnsi="Corbel"/>
              </w:rPr>
              <w:t xml:space="preserve"> Helion, Gliwice 2016.</w:t>
            </w:r>
          </w:p>
          <w:p w:rsidR="00AD3FE4" w:rsidRPr="00DC615A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lang w:eastAsia="pl-PL"/>
              </w:rPr>
            </w:pPr>
            <w:proofErr w:type="spellStart"/>
            <w:r w:rsidRPr="00AD3FE4">
              <w:rPr>
                <w:rFonts w:ascii="Corbel" w:hAnsi="Corbel"/>
                <w:lang w:val="en-US" w:eastAsia="pl-PL"/>
              </w:rPr>
              <w:t>Walkenbach</w:t>
            </w:r>
            <w:proofErr w:type="spellEnd"/>
            <w:r w:rsidRPr="00AD3FE4">
              <w:rPr>
                <w:rFonts w:ascii="Corbel" w:hAnsi="Corbel"/>
                <w:lang w:val="en-US" w:eastAsia="pl-PL"/>
              </w:rPr>
              <w:t xml:space="preserve">, J., </w:t>
            </w:r>
            <w:r w:rsidRPr="00AD3FE4">
              <w:rPr>
                <w:rFonts w:ascii="Corbel" w:hAnsi="Corbel"/>
                <w:i/>
                <w:lang w:val="en-US" w:eastAsia="pl-PL"/>
              </w:rPr>
              <w:t xml:space="preserve">Excel 20016 PL. </w:t>
            </w:r>
            <w:proofErr w:type="spellStart"/>
            <w:r w:rsidRPr="00AD3FE4">
              <w:rPr>
                <w:rFonts w:ascii="Corbel" w:hAnsi="Corbel"/>
                <w:i/>
                <w:lang w:val="en-US" w:eastAsia="pl-PL"/>
              </w:rPr>
              <w:t>Biblia</w:t>
            </w:r>
            <w:proofErr w:type="spellEnd"/>
            <w:r w:rsidRPr="00AD3FE4">
              <w:rPr>
                <w:rFonts w:ascii="Corbel" w:hAnsi="Corbel"/>
                <w:lang w:val="en-US" w:eastAsia="pl-PL"/>
              </w:rPr>
              <w:t xml:space="preserve">, </w:t>
            </w:r>
            <w:proofErr w:type="spellStart"/>
            <w:r w:rsidRPr="00AD3FE4">
              <w:rPr>
                <w:rFonts w:ascii="Corbel" w:hAnsi="Corbel"/>
                <w:lang w:val="en-US" w:eastAsia="pl-PL"/>
              </w:rPr>
              <w:t>wyd</w:t>
            </w:r>
            <w:proofErr w:type="spellEnd"/>
            <w:r w:rsidRPr="00AD3FE4">
              <w:rPr>
                <w:rFonts w:ascii="Corbel" w:hAnsi="Corbel"/>
                <w:lang w:val="en-US" w:eastAsia="pl-PL"/>
              </w:rPr>
              <w:t xml:space="preserve">. </w:t>
            </w:r>
            <w:r w:rsidRPr="00DC615A">
              <w:rPr>
                <w:rFonts w:ascii="Corbel" w:hAnsi="Corbel"/>
                <w:lang w:eastAsia="pl-PL"/>
              </w:rPr>
              <w:t xml:space="preserve">Helion, Gliwice 2016; 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  <w:bCs/>
              </w:rPr>
            </w:pPr>
            <w:r w:rsidRPr="00DC615A">
              <w:rPr>
                <w:rFonts w:ascii="Corbel" w:hAnsi="Corbel"/>
              </w:rPr>
              <w:t xml:space="preserve">Wróblewski P. </w:t>
            </w:r>
            <w:r w:rsidRPr="00DC615A">
              <w:rPr>
                <w:rFonts w:ascii="Corbel" w:hAnsi="Corbel"/>
                <w:i/>
              </w:rPr>
              <w:t xml:space="preserve">Microsoft Office 2016 PL. </w:t>
            </w:r>
            <w:r w:rsidRPr="00AD3FE4">
              <w:rPr>
                <w:rFonts w:ascii="Corbel" w:hAnsi="Corbel"/>
                <w:i/>
              </w:rPr>
              <w:t>w biurze i nie tylko</w:t>
            </w:r>
            <w:r w:rsidRPr="00AD3FE4">
              <w:rPr>
                <w:rFonts w:ascii="Corbel" w:hAnsi="Corbel"/>
              </w:rPr>
              <w:t>, wyd. Helion, Gliwice 2016.</w:t>
            </w:r>
            <w:r w:rsidRPr="00AD3FE4">
              <w:rPr>
                <w:rFonts w:ascii="Corbel" w:hAnsi="Corbel"/>
                <w:bCs/>
              </w:rPr>
              <w:t xml:space="preserve"> </w:t>
            </w:r>
          </w:p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Zieliński Z., </w:t>
            </w:r>
            <w:r w:rsidRPr="00AD3FE4">
              <w:rPr>
                <w:rFonts w:ascii="Corbel" w:hAnsi="Corbel"/>
                <w:i/>
              </w:rPr>
              <w:t>E-learning w edukacji</w:t>
            </w:r>
            <w:r w:rsidRPr="00AD3FE4">
              <w:rPr>
                <w:rFonts w:ascii="Corbel" w:hAnsi="Corbel"/>
              </w:rPr>
              <w:t>, wyd. Helion,  Gliwice2012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Strony internetowe: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http://www.prezi.com</w:t>
            </w:r>
          </w:p>
          <w:p w:rsidR="00AD3FE4" w:rsidRDefault="007B3A5A" w:rsidP="00373025">
            <w:pPr>
              <w:spacing w:after="0" w:line="240" w:lineRule="auto"/>
              <w:rPr>
                <w:rFonts w:ascii="Corbel" w:hAnsi="Corbel"/>
              </w:rPr>
            </w:pPr>
            <w:hyperlink r:id="rId9" w:history="1">
              <w:r w:rsidR="00AD3FE4" w:rsidRPr="00E734C0">
                <w:rPr>
                  <w:rStyle w:val="Hipercze"/>
                  <w:rFonts w:ascii="Corbel" w:hAnsi="Corbel"/>
                </w:rPr>
                <w:t>http://www.google.com</w:t>
              </w:r>
            </w:hyperlink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color w:val="0000FF"/>
                <w:u w:val="single"/>
              </w:rPr>
              <w:t>https://www.eureka.ur.edu.pl</w:t>
            </w:r>
          </w:p>
        </w:tc>
      </w:tr>
      <w:tr w:rsidR="00AD3FE4" w:rsidRPr="00AF4A52" w:rsidTr="00AD3FE4">
        <w:tc>
          <w:tcPr>
            <w:tcW w:w="7513" w:type="dxa"/>
          </w:tcPr>
          <w:p w:rsidR="00AD3FE4" w:rsidRPr="00AD3FE4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3FE4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AD3FE4" w:rsidRPr="00AD3FE4" w:rsidRDefault="00AD3FE4" w:rsidP="00373025">
            <w:pPr>
              <w:pStyle w:val="Styl1"/>
              <w:rPr>
                <w:rFonts w:ascii="Corbel" w:hAnsi="Corbel"/>
                <w:b w:val="0"/>
                <w:smallCaps/>
                <w:sz w:val="22"/>
              </w:rPr>
            </w:pPr>
            <w:r w:rsidRPr="00AD3FE4">
              <w:rPr>
                <w:rFonts w:ascii="Corbel" w:hAnsi="Corbel"/>
                <w:b w:val="0"/>
                <w:sz w:val="22"/>
              </w:rPr>
              <w:t xml:space="preserve"> Walter N.(red.), </w:t>
            </w:r>
            <w:r w:rsidRPr="00AD3FE4">
              <w:rPr>
                <w:rFonts w:ascii="Corbel" w:hAnsi="Corbel"/>
                <w:b w:val="0"/>
                <w:i/>
                <w:sz w:val="22"/>
              </w:rPr>
              <w:t>Zanurzeni w mediach konteksty edukacji medialnej,</w:t>
            </w:r>
            <w:r w:rsidRPr="00AD3FE4">
              <w:rPr>
                <w:rFonts w:ascii="Corbel" w:hAnsi="Corbel"/>
                <w:b w:val="0"/>
                <w:sz w:val="22"/>
              </w:rPr>
              <w:t xml:space="preserve"> Wydawnictwo Naukowe Uniwersytetu im. Adama Mickiewicza w Poznaniu, 2016,  ss.206.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PC WORLD Komputer,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PC Format,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r w:rsidRPr="00AD3FE4">
              <w:rPr>
                <w:rFonts w:ascii="Corbel" w:hAnsi="Corbel"/>
              </w:rPr>
              <w:t>Komputer Świat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A5A" w:rsidRDefault="007B3A5A" w:rsidP="00C16ABF">
      <w:pPr>
        <w:spacing w:after="0" w:line="240" w:lineRule="auto"/>
      </w:pPr>
      <w:r>
        <w:separator/>
      </w:r>
    </w:p>
  </w:endnote>
  <w:endnote w:type="continuationSeparator" w:id="0">
    <w:p w:rsidR="007B3A5A" w:rsidRDefault="007B3A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A5A" w:rsidRDefault="007B3A5A" w:rsidP="00C16ABF">
      <w:pPr>
        <w:spacing w:after="0" w:line="240" w:lineRule="auto"/>
      </w:pPr>
      <w:r>
        <w:separator/>
      </w:r>
    </w:p>
  </w:footnote>
  <w:footnote w:type="continuationSeparator" w:id="0">
    <w:p w:rsidR="007B3A5A" w:rsidRDefault="007B3A5A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D657B"/>
    <w:rsid w:val="001D7B54"/>
    <w:rsid w:val="001E0209"/>
    <w:rsid w:val="001F2CA2"/>
    <w:rsid w:val="002144C0"/>
    <w:rsid w:val="00223E07"/>
    <w:rsid w:val="0022477D"/>
    <w:rsid w:val="002278A9"/>
    <w:rsid w:val="002336F9"/>
    <w:rsid w:val="0023412D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33A4"/>
    <w:rsid w:val="002F4ABE"/>
    <w:rsid w:val="003018BA"/>
    <w:rsid w:val="0030395F"/>
    <w:rsid w:val="00305C92"/>
    <w:rsid w:val="003151C5"/>
    <w:rsid w:val="003301FF"/>
    <w:rsid w:val="003343CF"/>
    <w:rsid w:val="00346FE9"/>
    <w:rsid w:val="0034759A"/>
    <w:rsid w:val="003503F6"/>
    <w:rsid w:val="003530DD"/>
    <w:rsid w:val="00355A77"/>
    <w:rsid w:val="00363F78"/>
    <w:rsid w:val="003646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040"/>
    <w:rsid w:val="00414E3C"/>
    <w:rsid w:val="0042244A"/>
    <w:rsid w:val="0042745A"/>
    <w:rsid w:val="00431D5C"/>
    <w:rsid w:val="004362C6"/>
    <w:rsid w:val="00437FA2"/>
    <w:rsid w:val="00445970"/>
    <w:rsid w:val="00450EF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0EB6"/>
    <w:rsid w:val="00513B6F"/>
    <w:rsid w:val="00517C63"/>
    <w:rsid w:val="00526C94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247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0E4"/>
    <w:rsid w:val="007A4022"/>
    <w:rsid w:val="007A6E6E"/>
    <w:rsid w:val="007B3A5A"/>
    <w:rsid w:val="007C3299"/>
    <w:rsid w:val="007C3BCC"/>
    <w:rsid w:val="007C4546"/>
    <w:rsid w:val="007D1809"/>
    <w:rsid w:val="007D6E56"/>
    <w:rsid w:val="007F1652"/>
    <w:rsid w:val="007F4155"/>
    <w:rsid w:val="007F49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C9B"/>
    <w:rsid w:val="008F6E29"/>
    <w:rsid w:val="00916188"/>
    <w:rsid w:val="00923D7D"/>
    <w:rsid w:val="009508DF"/>
    <w:rsid w:val="00950DAC"/>
    <w:rsid w:val="00954A07"/>
    <w:rsid w:val="00967F2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749B7"/>
    <w:rsid w:val="00A84C85"/>
    <w:rsid w:val="00A92046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6D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B96"/>
    <w:rsid w:val="00CA5089"/>
    <w:rsid w:val="00CB17B6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4119"/>
    <w:rsid w:val="00D8075B"/>
    <w:rsid w:val="00D8678B"/>
    <w:rsid w:val="00DA2114"/>
    <w:rsid w:val="00DC61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8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994BA-2E74-469E-96BA-2DDF1A76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1070</Words>
  <Characters>6422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2020-10-13T08:19:00Z</cp:lastPrinted>
  <dcterms:created xsi:type="dcterms:W3CDTF">2019-10-23T17:34:00Z</dcterms:created>
  <dcterms:modified xsi:type="dcterms:W3CDTF">2021-10-01T10:11:00Z</dcterms:modified>
</cp:coreProperties>
</file>